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A03" w:rsidRDefault="004F4A03" w:rsidP="008D0DE6">
      <w:pPr>
        <w:autoSpaceDE w:val="0"/>
        <w:autoSpaceDN w:val="0"/>
        <w:adjustRightInd w:val="0"/>
        <w:spacing w:after="0" w:line="240" w:lineRule="auto"/>
        <w:rPr>
          <w:rFonts w:ascii="TTBC073348t00" w:hAnsi="TTBC073348t00" w:cs="TTBC073348t00"/>
          <w:sz w:val="32"/>
          <w:szCs w:val="32"/>
          <w:lang w:eastAsia="en-US"/>
        </w:rPr>
      </w:pPr>
      <w:r>
        <w:rPr>
          <w:rFonts w:ascii="TTBC073348t00" w:hAnsi="TTBC073348t00" w:cs="TTBC073348t00"/>
          <w:noProof/>
          <w:sz w:val="32"/>
          <w:szCs w:val="32"/>
        </w:rPr>
        <w:drawing>
          <wp:inline distT="0" distB="0" distL="0" distR="0">
            <wp:extent cx="1428750" cy="76271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26" cy="768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TBC073348t00" w:hAnsi="TTBC073348t00" w:cs="TTBC073348t00"/>
          <w:sz w:val="32"/>
          <w:szCs w:val="32"/>
          <w:lang w:eastAsia="en-US"/>
        </w:rPr>
        <w:t>Gift Aid Declaration</w:t>
      </w:r>
      <w:r w:rsidR="008D0DE6">
        <w:rPr>
          <w:rFonts w:ascii="TTBC073348t00" w:hAnsi="TTBC073348t00" w:cs="TTBC073348t00"/>
          <w:sz w:val="32"/>
          <w:szCs w:val="32"/>
          <w:lang w:eastAsia="en-US"/>
        </w:rPr>
        <w:t xml:space="preserve"> for Digital payments </w:t>
      </w:r>
    </w:p>
    <w:p w:rsidR="004F4A03" w:rsidRPr="008D0DE6" w:rsidRDefault="004F4A03" w:rsidP="004F4A03">
      <w:pPr>
        <w:autoSpaceDE w:val="0"/>
        <w:autoSpaceDN w:val="0"/>
        <w:adjustRightInd w:val="0"/>
        <w:spacing w:after="0" w:line="240" w:lineRule="auto"/>
        <w:jc w:val="center"/>
        <w:rPr>
          <w:rFonts w:ascii="TTBC073348t00" w:hAnsi="TTBC073348t00" w:cs="TTBC073348t00"/>
          <w:lang w:eastAsia="en-US"/>
        </w:rPr>
      </w:pPr>
    </w:p>
    <w:p w:rsidR="004F4A03" w:rsidRPr="008D0DE6" w:rsidRDefault="008D0DE6" w:rsidP="004F4A03">
      <w:pPr>
        <w:autoSpaceDE w:val="0"/>
        <w:autoSpaceDN w:val="0"/>
        <w:adjustRightInd w:val="0"/>
        <w:spacing w:after="0" w:line="240" w:lineRule="auto"/>
        <w:rPr>
          <w:rFonts w:ascii="TTBC073348t00" w:hAnsi="TTBC073348t00" w:cs="TTBC073348t00"/>
          <w:sz w:val="24"/>
          <w:szCs w:val="24"/>
          <w:lang w:eastAsia="en-US"/>
        </w:rPr>
      </w:pPr>
      <w:r>
        <w:rPr>
          <w:rFonts w:ascii="TTBC073348t00" w:hAnsi="TTBC073348t00" w:cs="TTBC073348t00"/>
          <w:sz w:val="24"/>
          <w:szCs w:val="24"/>
          <w:lang w:eastAsia="en-US"/>
        </w:rPr>
        <w:t>S</w:t>
      </w:r>
      <w:r w:rsidR="003027CC" w:rsidRPr="008D0DE6">
        <w:rPr>
          <w:rFonts w:ascii="TTBC073348t00" w:hAnsi="TTBC073348t00" w:cs="TTBC073348t00"/>
          <w:sz w:val="24"/>
          <w:szCs w:val="24"/>
          <w:lang w:eastAsia="en-US"/>
        </w:rPr>
        <w:t>t. Laurence Ansley</w:t>
      </w:r>
    </w:p>
    <w:p w:rsidR="004F4A03" w:rsidRPr="008D0DE6" w:rsidRDefault="004F4A03" w:rsidP="004F4A03">
      <w:pPr>
        <w:autoSpaceDE w:val="0"/>
        <w:autoSpaceDN w:val="0"/>
        <w:adjustRightInd w:val="0"/>
        <w:spacing w:after="0" w:line="240" w:lineRule="auto"/>
        <w:rPr>
          <w:rFonts w:ascii="TTBC073348t00" w:hAnsi="TTBC073348t00" w:cs="TTBC073348t00"/>
          <w:lang w:eastAsia="en-US"/>
        </w:rPr>
      </w:pPr>
    </w:p>
    <w:p w:rsidR="004F4A03" w:rsidRDefault="004923AC" w:rsidP="008D0DE6">
      <w:pPr>
        <w:rPr>
          <w:rFonts w:ascii="TTBC073B30t00" w:hAnsi="TTBC073B30t00" w:cs="TTBC073B30t00"/>
          <w:sz w:val="24"/>
          <w:szCs w:val="24"/>
          <w:lang w:eastAsia="en-US"/>
        </w:rPr>
      </w:pPr>
      <w:r w:rsidRPr="008D0DE6">
        <w:rPr>
          <w:rFonts w:ascii="Arial" w:hAnsi="Arial" w:cs="Arial"/>
        </w:rPr>
        <w:t>“I am a UK taxpayer and understand that if I pay less Income Tax and/or Capital Gains Tax than the amount of Gift Aid claimed on all my donations in that tax year it is my responsibility to pay any difference.”</w:t>
      </w:r>
    </w:p>
    <w:p w:rsidR="008D0DE6" w:rsidRDefault="008D0DE6" w:rsidP="004F4A03">
      <w:pPr>
        <w:autoSpaceDE w:val="0"/>
        <w:autoSpaceDN w:val="0"/>
        <w:adjustRightInd w:val="0"/>
        <w:spacing w:after="0" w:line="240" w:lineRule="auto"/>
        <w:rPr>
          <w:rFonts w:ascii="TTBC073B30t00" w:hAnsi="TTBC073B30t00" w:cs="TTBC073B30t00"/>
          <w:sz w:val="24"/>
          <w:szCs w:val="24"/>
          <w:lang w:eastAsia="en-US"/>
        </w:rPr>
      </w:pPr>
      <w:r>
        <w:rPr>
          <w:rFonts w:ascii="TTBC073B30t00" w:hAnsi="TTBC073B30t00" w:cs="TTBC073B30t00"/>
          <w:sz w:val="24"/>
          <w:szCs w:val="24"/>
          <w:lang w:eastAsia="en-US"/>
        </w:rPr>
        <w:t xml:space="preserve">Amount_ _ _ _ _ _ _ _ _ _ _ _ _ _ _ </w:t>
      </w:r>
      <w:proofErr w:type="gramStart"/>
      <w:r>
        <w:rPr>
          <w:rFonts w:ascii="TTBC073B30t00" w:hAnsi="TTBC073B30t00" w:cs="TTBC073B30t00"/>
          <w:sz w:val="24"/>
          <w:szCs w:val="24"/>
          <w:lang w:eastAsia="en-US"/>
        </w:rPr>
        <w:t xml:space="preserve">_  </w:t>
      </w:r>
      <w:r w:rsidR="004F4A03">
        <w:rPr>
          <w:rFonts w:ascii="TTBC073B30t00" w:hAnsi="TTBC073B30t00" w:cs="TTBC073B30t00"/>
          <w:sz w:val="24"/>
          <w:szCs w:val="24"/>
          <w:lang w:eastAsia="en-US"/>
        </w:rPr>
        <w:t>Full</w:t>
      </w:r>
      <w:proofErr w:type="gramEnd"/>
      <w:r w:rsidR="004F4A03">
        <w:rPr>
          <w:rFonts w:ascii="TTBC073B30t00" w:hAnsi="TTBC073B30t00" w:cs="TTBC073B30t00"/>
          <w:sz w:val="24"/>
          <w:szCs w:val="24"/>
          <w:lang w:eastAsia="en-US"/>
        </w:rPr>
        <w:t xml:space="preserve"> Name: _ _ _ _ _ _ _ _ _ _ _ _ _ _ _ _ _ _ _ _ _ _ _ </w:t>
      </w:r>
    </w:p>
    <w:p w:rsidR="008D0DE6" w:rsidRDefault="008D0DE6" w:rsidP="004F4A03">
      <w:pPr>
        <w:autoSpaceDE w:val="0"/>
        <w:autoSpaceDN w:val="0"/>
        <w:adjustRightInd w:val="0"/>
        <w:spacing w:after="0" w:line="240" w:lineRule="auto"/>
        <w:rPr>
          <w:rFonts w:ascii="TTBC073B30t00" w:hAnsi="TTBC073B30t00" w:cs="TTBC073B30t00"/>
          <w:sz w:val="24"/>
          <w:szCs w:val="24"/>
          <w:lang w:eastAsia="en-US"/>
        </w:rPr>
      </w:pPr>
    </w:p>
    <w:p w:rsidR="004F4A03" w:rsidRDefault="004F4A03" w:rsidP="004F4A03">
      <w:pPr>
        <w:autoSpaceDE w:val="0"/>
        <w:autoSpaceDN w:val="0"/>
        <w:adjustRightInd w:val="0"/>
        <w:spacing w:after="0" w:line="240" w:lineRule="auto"/>
        <w:rPr>
          <w:rFonts w:ascii="TTBC073B30t00" w:hAnsi="TTBC073B30t00" w:cs="TTBC073B30t00"/>
          <w:sz w:val="24"/>
          <w:szCs w:val="24"/>
          <w:lang w:eastAsia="en-US"/>
        </w:rPr>
      </w:pPr>
      <w:r>
        <w:rPr>
          <w:rFonts w:ascii="TTBC073B30t00" w:hAnsi="TTBC073B30t00" w:cs="TTBC073B30t00"/>
          <w:sz w:val="24"/>
          <w:szCs w:val="24"/>
          <w:lang w:eastAsia="en-US"/>
        </w:rPr>
        <w:t xml:space="preserve">Address (including postcode): _ _ _ _ _ _ _ _ _ _ _ _ _ _ _ _ _ _ _ _ _ _ _ _ _ _ _ _ _ _ _ _ _ _ _ _ _ _ _ _ _ _ _ _ _ _ _ _ _ _ _ _ _ _ _ _ _ _ Postcode: _ _ _ _ _ _ _ _ _ _ </w:t>
      </w:r>
    </w:p>
    <w:p w:rsidR="004F4A03" w:rsidRDefault="004F4A03" w:rsidP="004F4A03">
      <w:pPr>
        <w:autoSpaceDE w:val="0"/>
        <w:autoSpaceDN w:val="0"/>
        <w:adjustRightInd w:val="0"/>
        <w:spacing w:after="0" w:line="240" w:lineRule="auto"/>
        <w:rPr>
          <w:rFonts w:ascii="TTBC073B30t00" w:hAnsi="TTBC073B30t00" w:cs="TTBC073B30t00"/>
          <w:sz w:val="24"/>
          <w:szCs w:val="24"/>
          <w:lang w:eastAsia="en-US"/>
        </w:rPr>
      </w:pPr>
    </w:p>
    <w:p w:rsidR="004F4A03" w:rsidRDefault="004F4A03" w:rsidP="004F4A03">
      <w:pPr>
        <w:autoSpaceDE w:val="0"/>
        <w:autoSpaceDN w:val="0"/>
        <w:adjustRightInd w:val="0"/>
        <w:spacing w:after="0" w:line="240" w:lineRule="auto"/>
        <w:rPr>
          <w:rFonts w:ascii="TTBC073B30t00" w:hAnsi="TTBC073B30t00" w:cs="TTBC073B30t00"/>
          <w:sz w:val="24"/>
          <w:szCs w:val="24"/>
          <w:lang w:eastAsia="en-US"/>
        </w:rPr>
      </w:pPr>
      <w:r>
        <w:rPr>
          <w:rFonts w:ascii="TTBC073B30t00" w:hAnsi="TTBC073B30t00" w:cs="TTBC073B30t00"/>
          <w:sz w:val="24"/>
          <w:szCs w:val="24"/>
          <w:lang w:eastAsia="en-US"/>
        </w:rPr>
        <w:t>Signature: _ _ _ _ _ _ _ _ _ _ _ _ _ _ _ _ _ _ _ Date: _ _ _ _ _ _ _ _ _ _</w:t>
      </w:r>
      <w:r w:rsidR="008D0DE6">
        <w:rPr>
          <w:rFonts w:ascii="TTBC073B30t00" w:hAnsi="TTBC073B30t00" w:cs="TTBC073B30t00"/>
          <w:sz w:val="24"/>
          <w:szCs w:val="24"/>
          <w:lang w:eastAsia="en-US"/>
        </w:rPr>
        <w:t>Time_ _ _ _ _ _ _ __</w:t>
      </w:r>
    </w:p>
    <w:p w:rsidR="004F4A03" w:rsidRDefault="004F4A03" w:rsidP="004F4A03">
      <w:pPr>
        <w:autoSpaceDE w:val="0"/>
        <w:autoSpaceDN w:val="0"/>
        <w:adjustRightInd w:val="0"/>
        <w:spacing w:after="0" w:line="240" w:lineRule="auto"/>
        <w:rPr>
          <w:rFonts w:ascii="TTBC073B30t00" w:hAnsi="TTBC073B30t00" w:cs="TTBC073B30t00"/>
          <w:sz w:val="24"/>
          <w:szCs w:val="24"/>
          <w:lang w:eastAsia="en-US"/>
        </w:rPr>
      </w:pPr>
    </w:p>
    <w:p w:rsidR="004F4A03" w:rsidRDefault="004F4A03" w:rsidP="004F4A03">
      <w:pPr>
        <w:autoSpaceDE w:val="0"/>
        <w:autoSpaceDN w:val="0"/>
        <w:adjustRightInd w:val="0"/>
        <w:spacing w:after="0" w:line="240" w:lineRule="auto"/>
        <w:rPr>
          <w:rFonts w:ascii="TTBC073348t00" w:hAnsi="TTBC073348t00" w:cs="TTBC073348t00"/>
          <w:lang w:eastAsia="en-US"/>
        </w:rPr>
      </w:pPr>
      <w:r>
        <w:rPr>
          <w:rFonts w:ascii="TTBC073348t00" w:hAnsi="TTBC073348t00" w:cs="TTBC073348t00"/>
          <w:lang w:eastAsia="en-US"/>
        </w:rPr>
        <w:t>NOTES</w:t>
      </w:r>
    </w:p>
    <w:p w:rsidR="004F4A03" w:rsidRDefault="004923AC" w:rsidP="004F4A03">
      <w:pPr>
        <w:autoSpaceDE w:val="0"/>
        <w:autoSpaceDN w:val="0"/>
        <w:adjustRightInd w:val="0"/>
        <w:spacing w:after="0" w:line="240" w:lineRule="auto"/>
        <w:rPr>
          <w:rFonts w:ascii="TTBC073B30t00" w:hAnsi="TTBC073B30t00" w:cs="TTBC073B30t00"/>
          <w:lang w:eastAsia="en-US"/>
        </w:rPr>
      </w:pPr>
      <w:r>
        <w:rPr>
          <w:rFonts w:ascii="TTBC073B30t00" w:hAnsi="TTBC073B30t00" w:cs="TTBC073B30t00"/>
          <w:lang w:eastAsia="en-US"/>
        </w:rPr>
        <w:t xml:space="preserve">1. Please notify the church </w:t>
      </w:r>
      <w:r w:rsidR="004F4A03">
        <w:rPr>
          <w:rFonts w:ascii="TTBC073B30t00" w:hAnsi="TTBC073B30t00" w:cs="TTBC073B30t00"/>
          <w:lang w:eastAsia="en-US"/>
        </w:rPr>
        <w:t>if you:</w:t>
      </w:r>
      <w:r w:rsidR="008D0DE6">
        <w:rPr>
          <w:rFonts w:ascii="TTBC073B30t00" w:hAnsi="TTBC073B30t00" w:cs="TTBC073B30t00"/>
          <w:lang w:eastAsia="en-US"/>
        </w:rPr>
        <w:t xml:space="preserve"> </w:t>
      </w:r>
      <w:r w:rsidR="004F4A03">
        <w:rPr>
          <w:rFonts w:ascii="TTBC073B30t00" w:hAnsi="TTBC073B30t00" w:cs="TTBC073B30t00"/>
          <w:lang w:eastAsia="en-US"/>
        </w:rPr>
        <w:t>• Want to cancel this declaration</w:t>
      </w:r>
      <w:r w:rsidR="008D0DE6">
        <w:rPr>
          <w:rFonts w:ascii="TTBC073B30t00" w:hAnsi="TTBC073B30t00" w:cs="TTBC073B30t00"/>
          <w:lang w:eastAsia="en-US"/>
        </w:rPr>
        <w:t xml:space="preserve"> </w:t>
      </w:r>
      <w:r w:rsidR="004F4A03">
        <w:rPr>
          <w:rFonts w:ascii="TTBC073B30t00" w:hAnsi="TTBC073B30t00" w:cs="TTBC073B30t00"/>
          <w:lang w:eastAsia="en-US"/>
        </w:rPr>
        <w:t>• Change your name or home address</w:t>
      </w:r>
    </w:p>
    <w:p w:rsidR="004923AC" w:rsidRDefault="004F4A03" w:rsidP="004F4A03">
      <w:pPr>
        <w:autoSpaceDE w:val="0"/>
        <w:autoSpaceDN w:val="0"/>
        <w:adjustRightInd w:val="0"/>
        <w:spacing w:after="0" w:line="240" w:lineRule="auto"/>
        <w:rPr>
          <w:rFonts w:ascii="TTBC073B30t00" w:hAnsi="TTBC073B30t00" w:cs="TTBC073B30t00"/>
          <w:lang w:eastAsia="en-US"/>
        </w:rPr>
      </w:pPr>
      <w:r>
        <w:rPr>
          <w:rFonts w:ascii="TTBC073B30t00" w:hAnsi="TTBC073B30t00" w:cs="TTBC073B30t00"/>
          <w:lang w:eastAsia="en-US"/>
        </w:rPr>
        <w:t xml:space="preserve">• No longer pay sufficient tax on your income and/or capital gains. </w:t>
      </w:r>
    </w:p>
    <w:p w:rsidR="004923AC" w:rsidRDefault="004923AC" w:rsidP="004F4A03">
      <w:pPr>
        <w:autoSpaceDE w:val="0"/>
        <w:autoSpaceDN w:val="0"/>
        <w:adjustRightInd w:val="0"/>
        <w:spacing w:after="0" w:line="240" w:lineRule="auto"/>
        <w:rPr>
          <w:rFonts w:ascii="TTBC073B30t00" w:hAnsi="TTBC073B30t00" w:cs="TTBC073B30t00"/>
          <w:lang w:eastAsia="en-US"/>
        </w:rPr>
      </w:pPr>
    </w:p>
    <w:p w:rsidR="004F4A03" w:rsidRDefault="004F4A03" w:rsidP="004F4A03">
      <w:pPr>
        <w:autoSpaceDE w:val="0"/>
        <w:autoSpaceDN w:val="0"/>
        <w:adjustRightInd w:val="0"/>
        <w:spacing w:after="0" w:line="240" w:lineRule="auto"/>
        <w:rPr>
          <w:rFonts w:ascii="TTBC073B30t00" w:hAnsi="TTBC073B30t00" w:cs="TTBC073B30t00"/>
          <w:lang w:eastAsia="en-US"/>
        </w:rPr>
      </w:pPr>
      <w:r>
        <w:rPr>
          <w:rFonts w:ascii="TTBC073B30t00" w:hAnsi="TTBC073B30t00" w:cs="TTBC073B30t00"/>
          <w:lang w:eastAsia="en-US"/>
        </w:rPr>
        <w:t>Gift Aid is linked to basic rate</w:t>
      </w:r>
    </w:p>
    <w:p w:rsidR="004F4A03" w:rsidRDefault="004F4A03" w:rsidP="004F4A03">
      <w:pPr>
        <w:autoSpaceDE w:val="0"/>
        <w:autoSpaceDN w:val="0"/>
        <w:adjustRightInd w:val="0"/>
        <w:spacing w:after="0" w:line="240" w:lineRule="auto"/>
        <w:rPr>
          <w:rFonts w:ascii="TTBC073B30t00" w:hAnsi="TTBC073B30t00" w:cs="TTBC073B30t00"/>
          <w:lang w:eastAsia="en-US"/>
        </w:rPr>
      </w:pPr>
      <w:proofErr w:type="gramStart"/>
      <w:r>
        <w:rPr>
          <w:rFonts w:ascii="TTBC073B30t00" w:hAnsi="TTBC073B30t00" w:cs="TTBC073B30t00"/>
          <w:lang w:eastAsia="en-US"/>
        </w:rPr>
        <w:t>tax</w:t>
      </w:r>
      <w:proofErr w:type="gramEnd"/>
      <w:r>
        <w:rPr>
          <w:rFonts w:ascii="TTBC073B30t00" w:hAnsi="TTBC073B30t00" w:cs="TTBC073B30t00"/>
          <w:lang w:eastAsia="en-US"/>
        </w:rPr>
        <w:t>. Basic rate tax is currently 20%, which currently allows charities to reclaim 25 pence on</w:t>
      </w:r>
      <w:r w:rsidR="00693B82">
        <w:rPr>
          <w:rFonts w:ascii="TTBC073B30t00" w:hAnsi="TTBC073B30t00" w:cs="TTBC073B30t00"/>
          <w:lang w:eastAsia="en-US"/>
        </w:rPr>
        <w:t xml:space="preserve"> </w:t>
      </w:r>
      <w:r>
        <w:rPr>
          <w:rFonts w:ascii="TTBC073B30t00" w:hAnsi="TTBC073B30t00" w:cs="TTBC073B30t00"/>
          <w:lang w:eastAsia="en-US"/>
        </w:rPr>
        <w:t>the pound.</w:t>
      </w:r>
    </w:p>
    <w:p w:rsidR="004923AC" w:rsidRDefault="004923AC" w:rsidP="004F4A03">
      <w:pPr>
        <w:autoSpaceDE w:val="0"/>
        <w:autoSpaceDN w:val="0"/>
        <w:adjustRightInd w:val="0"/>
        <w:spacing w:after="0" w:line="240" w:lineRule="auto"/>
        <w:rPr>
          <w:rFonts w:ascii="TTBC073B30t00" w:hAnsi="TTBC073B30t00" w:cs="TTBC073B30t00"/>
          <w:lang w:eastAsia="en-US"/>
        </w:rPr>
      </w:pPr>
    </w:p>
    <w:p w:rsidR="004923AC" w:rsidRDefault="004F4A03" w:rsidP="004F4A03">
      <w:pPr>
        <w:autoSpaceDE w:val="0"/>
        <w:autoSpaceDN w:val="0"/>
        <w:adjustRightInd w:val="0"/>
        <w:spacing w:after="0" w:line="240" w:lineRule="auto"/>
        <w:rPr>
          <w:rFonts w:ascii="TTBC073B30t00" w:hAnsi="TTBC073B30t00" w:cs="TTBC073B30t00"/>
          <w:lang w:eastAsia="en-US"/>
        </w:rPr>
      </w:pPr>
      <w:r>
        <w:rPr>
          <w:rFonts w:ascii="TTBC073B30t00" w:hAnsi="TTBC073B30t00" w:cs="TTBC073B30t00"/>
          <w:lang w:eastAsia="en-US"/>
        </w:rPr>
        <w:t>2. Higher rate taxpayers can claim back the difference between basic rate and higher rate or additional</w:t>
      </w:r>
      <w:r w:rsidR="00693B82">
        <w:rPr>
          <w:rFonts w:ascii="TTBC073B30t00" w:hAnsi="TTBC073B30t00" w:cs="TTBC073B30t00"/>
          <w:lang w:eastAsia="en-US"/>
        </w:rPr>
        <w:t xml:space="preserve"> </w:t>
      </w:r>
      <w:r>
        <w:rPr>
          <w:rFonts w:ascii="TTBC073B30t00" w:hAnsi="TTBC073B30t00" w:cs="TTBC073B30t00"/>
          <w:lang w:eastAsia="en-US"/>
        </w:rPr>
        <w:t xml:space="preserve">rate tax. </w:t>
      </w:r>
    </w:p>
    <w:p w:rsidR="00BB373B" w:rsidRDefault="004F4A03" w:rsidP="004923AC">
      <w:pPr>
        <w:autoSpaceDE w:val="0"/>
        <w:autoSpaceDN w:val="0"/>
        <w:adjustRightInd w:val="0"/>
        <w:spacing w:after="0" w:line="240" w:lineRule="auto"/>
        <w:rPr>
          <w:rFonts w:ascii="TTBC073B30t00" w:hAnsi="TTBC073B30t00" w:cs="TTBC073B30t00"/>
          <w:lang w:eastAsia="en-US"/>
        </w:rPr>
      </w:pPr>
      <w:r>
        <w:rPr>
          <w:rFonts w:ascii="TTBC073B30t00" w:hAnsi="TTBC073B30t00" w:cs="TTBC073B30t00"/>
          <w:lang w:eastAsia="en-US"/>
        </w:rPr>
        <w:t>If you pay Income Tax at the higher or additional rate and want to receive the additional</w:t>
      </w:r>
      <w:r w:rsidR="004923AC">
        <w:rPr>
          <w:rFonts w:ascii="TTBC073B30t00" w:hAnsi="TTBC073B30t00" w:cs="TTBC073B30t00"/>
          <w:lang w:eastAsia="en-US"/>
        </w:rPr>
        <w:t xml:space="preserve"> </w:t>
      </w:r>
      <w:r>
        <w:rPr>
          <w:rFonts w:ascii="TTBC073B30t00" w:hAnsi="TTBC073B30t00" w:cs="TTBC073B30t00"/>
          <w:lang w:eastAsia="en-US"/>
        </w:rPr>
        <w:t xml:space="preserve">tax relief due to you, you must include all your Gift Aid donations on your </w:t>
      </w:r>
      <w:proofErr w:type="spellStart"/>
      <w:r>
        <w:rPr>
          <w:rFonts w:ascii="TTBC073B30t00" w:hAnsi="TTBC073B30t00" w:cs="TTBC073B30t00"/>
          <w:lang w:eastAsia="en-US"/>
        </w:rPr>
        <w:t>Self Assessment</w:t>
      </w:r>
      <w:proofErr w:type="spellEnd"/>
      <w:r>
        <w:rPr>
          <w:rFonts w:ascii="TTBC073B30t00" w:hAnsi="TTBC073B30t00" w:cs="TTBC073B30t00"/>
          <w:lang w:eastAsia="en-US"/>
        </w:rPr>
        <w:t xml:space="preserve"> tax return</w:t>
      </w:r>
      <w:r w:rsidR="004923AC">
        <w:rPr>
          <w:rFonts w:ascii="TTBC073B30t00" w:hAnsi="TTBC073B30t00" w:cs="TTBC073B30t00"/>
          <w:lang w:eastAsia="en-US"/>
        </w:rPr>
        <w:t xml:space="preserve"> </w:t>
      </w:r>
      <w:r>
        <w:rPr>
          <w:rFonts w:ascii="TTBC073B30t00" w:hAnsi="TTBC073B30t00" w:cs="TTBC073B30t00"/>
          <w:lang w:eastAsia="en-US"/>
        </w:rPr>
        <w:t>o</w:t>
      </w:r>
      <w:r w:rsidR="008D0DE6">
        <w:rPr>
          <w:rFonts w:ascii="TTBC073B30t00" w:hAnsi="TTBC073B30t00" w:cs="TTBC073B30t00"/>
          <w:lang w:eastAsia="en-US"/>
        </w:rPr>
        <w:t>r</w:t>
      </w:r>
      <w:r>
        <w:rPr>
          <w:rFonts w:ascii="TTBC073B30t00" w:hAnsi="TTBC073B30t00" w:cs="TTBC073B30t00"/>
          <w:lang w:eastAsia="en-US"/>
        </w:rPr>
        <w:t xml:space="preserve"> ask HM Revenue and Customs to adjust your tax code.</w:t>
      </w:r>
    </w:p>
    <w:p w:rsidR="00693B82" w:rsidRDefault="00693B82" w:rsidP="004923AC">
      <w:pPr>
        <w:autoSpaceDE w:val="0"/>
        <w:autoSpaceDN w:val="0"/>
        <w:adjustRightInd w:val="0"/>
        <w:spacing w:after="0" w:line="240" w:lineRule="auto"/>
        <w:rPr>
          <w:rFonts w:ascii="TTBC073B30t00" w:hAnsi="TTBC073B30t00" w:cs="TTBC073B30t00"/>
          <w:lang w:eastAsia="en-US"/>
        </w:rPr>
      </w:pPr>
    </w:p>
    <w:p w:rsidR="00693B82" w:rsidRDefault="00693B82" w:rsidP="004923AC">
      <w:pPr>
        <w:autoSpaceDE w:val="0"/>
        <w:autoSpaceDN w:val="0"/>
        <w:adjustRightInd w:val="0"/>
        <w:spacing w:after="0" w:line="240" w:lineRule="auto"/>
        <w:rPr>
          <w:rFonts w:ascii="TTBC073B30t00" w:hAnsi="TTBC073B30t00" w:cs="TTBC073B30t00"/>
          <w:lang w:eastAsia="en-US"/>
        </w:rPr>
      </w:pPr>
      <w:bookmarkStart w:id="0" w:name="_GoBack"/>
      <w:bookmarkEnd w:id="0"/>
    </w:p>
    <w:sectPr w:rsidR="00693B82" w:rsidSect="008D0DE6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BC07334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BC073B3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8FA"/>
    <w:rsid w:val="003011C3"/>
    <w:rsid w:val="003027CC"/>
    <w:rsid w:val="004923AC"/>
    <w:rsid w:val="004F4A03"/>
    <w:rsid w:val="00693B82"/>
    <w:rsid w:val="0070248F"/>
    <w:rsid w:val="008D0DE6"/>
    <w:rsid w:val="00BB373B"/>
    <w:rsid w:val="00DC18FA"/>
    <w:rsid w:val="00ED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36B182-589B-442A-8661-7F5A2658E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Arial"/>
        <w:sz w:val="24"/>
        <w:szCs w:val="28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4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A03"/>
    <w:rPr>
      <w:rFonts w:ascii="Tahom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8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</dc:creator>
  <cp:keywords/>
  <dc:description/>
  <cp:lastModifiedBy>margaret</cp:lastModifiedBy>
  <cp:revision>5</cp:revision>
  <cp:lastPrinted>2021-08-14T05:52:00Z</cp:lastPrinted>
  <dcterms:created xsi:type="dcterms:W3CDTF">2021-08-14T05:42:00Z</dcterms:created>
  <dcterms:modified xsi:type="dcterms:W3CDTF">2022-03-03T20:25:00Z</dcterms:modified>
</cp:coreProperties>
</file>